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6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1"/>
        <w:gridCol w:w="3465"/>
      </w:tblGrid>
      <w:tr w:rsidR="00573922" w:rsidRPr="00573922" w14:paraId="0A61A060" w14:textId="77777777" w:rsidTr="00573922">
        <w:trPr>
          <w:gridAfter w:val="1"/>
          <w:wAfter w:w="3420" w:type="dxa"/>
          <w:tblCellSpacing w:w="15" w:type="dxa"/>
        </w:trPr>
        <w:tc>
          <w:tcPr>
            <w:tcW w:w="14556" w:type="dxa"/>
            <w:vAlign w:val="center"/>
            <w:hideMark/>
          </w:tcPr>
          <w:p w14:paraId="213BB37E" w14:textId="77777777" w:rsidR="00573922" w:rsidRPr="00573922" w:rsidRDefault="00573922" w:rsidP="005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573922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Приложение 11</w:t>
            </w:r>
            <w:r w:rsidRPr="00573922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br/>
              <w:t>к Правилам и условиям выдачи</w:t>
            </w:r>
            <w:r w:rsidRPr="00573922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br/>
              <w:t>и (или) продления разрешений</w:t>
            </w:r>
            <w:r w:rsidRPr="00573922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br/>
              <w:t>работодателям на привлечение</w:t>
            </w:r>
            <w:r w:rsidRPr="00573922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br/>
              <w:t>иностранной рабочей силы, а</w:t>
            </w:r>
            <w:r w:rsidRPr="00573922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br/>
              <w:t>также осуществления</w:t>
            </w:r>
            <w:r w:rsidRPr="00573922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br/>
              <w:t>внутрикорпоративного перевода</w:t>
            </w:r>
          </w:p>
        </w:tc>
      </w:tr>
      <w:tr w:rsidR="00573922" w:rsidRPr="00573922" w14:paraId="6985022E" w14:textId="77777777" w:rsidTr="00573922">
        <w:trPr>
          <w:tblCellSpacing w:w="15" w:type="dxa"/>
        </w:trPr>
        <w:tc>
          <w:tcPr>
            <w:tcW w:w="14556" w:type="dxa"/>
            <w:vAlign w:val="center"/>
            <w:hideMark/>
          </w:tcPr>
          <w:p w14:paraId="5E52394F" w14:textId="77777777" w:rsidR="00573922" w:rsidRPr="00573922" w:rsidRDefault="00573922" w:rsidP="005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573922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3420" w:type="dxa"/>
            <w:vAlign w:val="center"/>
          </w:tcPr>
          <w:p w14:paraId="136D7743" w14:textId="0A3D1CB3" w:rsidR="00573922" w:rsidRPr="00573922" w:rsidRDefault="00573922" w:rsidP="0057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bookmarkStart w:id="0" w:name="z1088"/>
            <w:bookmarkEnd w:id="0"/>
          </w:p>
        </w:tc>
      </w:tr>
    </w:tbl>
    <w:p w14:paraId="2EB18B6F" w14:textId="77777777" w:rsidR="00573922" w:rsidRPr="00573922" w:rsidRDefault="00573922" w:rsidP="005739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KZ" w:eastAsia="ru-KZ"/>
        </w:rPr>
      </w:pPr>
      <w:r w:rsidRPr="00573922">
        <w:rPr>
          <w:rFonts w:ascii="Times New Roman" w:eastAsia="Times New Roman" w:hAnsi="Times New Roman" w:cs="Times New Roman"/>
          <w:b/>
          <w:bCs/>
          <w:sz w:val="27"/>
          <w:szCs w:val="27"/>
          <w:lang w:val="ru-KZ" w:eastAsia="ru-KZ"/>
        </w:rPr>
        <w:t xml:space="preserve">Сведения о выполнении особых условий и привлекаемой </w:t>
      </w:r>
      <w:r w:rsidRPr="00573922">
        <w:rPr>
          <w:rFonts w:ascii="Times New Roman" w:eastAsia="Times New Roman" w:hAnsi="Times New Roman" w:cs="Times New Roman"/>
          <w:b/>
          <w:bCs/>
          <w:sz w:val="27"/>
          <w:szCs w:val="27"/>
          <w:lang w:val="ru-KZ" w:eastAsia="ru-KZ"/>
        </w:rPr>
        <w:br/>
        <w:t>иностранной рабочей силе</w:t>
      </w:r>
    </w:p>
    <w:p w14:paraId="6C3EEA4D" w14:textId="77777777" w:rsidR="00573922" w:rsidRPr="00573922" w:rsidRDefault="00573922" w:rsidP="00573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57392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      ____________________________________________________________________</w:t>
      </w:r>
      <w:r w:rsidRPr="0057392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      (полное наименование органа, выдающего разрешение)</w:t>
      </w:r>
      <w:r w:rsidRPr="0057392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1. Количество переобученных казахстанских граждан ___________________</w:t>
      </w:r>
      <w:r w:rsidRPr="0057392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2. Количество казахстанских граждан, которыми заменили иностранных работников</w:t>
      </w:r>
      <w:r w:rsidRPr="0057392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______________________________________________________</w:t>
      </w:r>
      <w:r w:rsidRPr="0057392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3. Количество работающих казахстанских граждан_______________________</w:t>
      </w:r>
      <w:r w:rsidRPr="0057392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4. Количество созданных рабочих мест для казахстанских граждан_________</w:t>
      </w:r>
      <w:r w:rsidRPr="0057392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5. Количество работающей иностранной рабочей силы на конец месяца</w:t>
      </w:r>
      <w:r w:rsidRPr="0057392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________________________________________________________________</w:t>
      </w:r>
      <w:r w:rsidRPr="0057392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6. Страна исхода ___________________________________________________</w:t>
      </w:r>
      <w:r w:rsidRPr="0057392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7. Специальности, по которым привлекается иностранная рабочая сила_____</w:t>
      </w:r>
      <w:r w:rsidRPr="0057392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___________________________________________________________________</w:t>
      </w:r>
      <w:r w:rsidRPr="0057392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___________________________________________________________________</w:t>
      </w:r>
      <w:r w:rsidRPr="0057392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___________________________________________________________________</w:t>
      </w:r>
      <w:r w:rsidRPr="0057392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8. Количество работающей иностранной рабочей силы на конец месяца по категориям</w:t>
      </w:r>
      <w:r w:rsidRPr="0057392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___________________________________________________________________</w:t>
      </w:r>
      <w:r w:rsidRPr="0057392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___________________________________________________________________</w:t>
      </w:r>
      <w:r w:rsidRPr="0057392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___________________________________________________________________</w:t>
      </w:r>
      <w:r w:rsidRPr="0057392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___________________________________________________________________</w:t>
      </w:r>
      <w:r w:rsidRPr="0057392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9. Количество работающей иностранной рабочей силы на конец месяца по видам</w:t>
      </w:r>
      <w:r w:rsidRPr="0057392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экономической деятельности__________________________________________</w:t>
      </w:r>
      <w:r w:rsidRPr="0057392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___________________________________________________________________</w:t>
      </w:r>
      <w:r w:rsidRPr="0057392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___________________________________________________________________</w:t>
      </w:r>
      <w:r w:rsidRPr="0057392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___________________________________________________________________</w:t>
      </w:r>
      <w:r w:rsidRPr="0057392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___________________________________________________________________</w:t>
      </w:r>
      <w:r w:rsidRPr="0057392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___________________________________________________________________</w:t>
      </w:r>
      <w:r w:rsidRPr="0057392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___________________________________________________________________</w:t>
      </w:r>
      <w:r w:rsidRPr="0057392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___________________________________________________________________</w:t>
      </w:r>
      <w:r w:rsidRPr="0057392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Работодатель:_______________________________________________________</w:t>
      </w:r>
      <w:r w:rsidRPr="0057392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___________________________________________________________________</w:t>
      </w:r>
      <w:r w:rsidRPr="0057392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___________________________________________________________________</w:t>
      </w:r>
      <w:r w:rsidRPr="0057392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___________________________________________________________________</w:t>
      </w:r>
      <w:r w:rsidRPr="00573922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br/>
        <w:t>(наименование организации, ФИО (при его наличии), должность, дата подпись)</w:t>
      </w:r>
    </w:p>
    <w:p w14:paraId="1466E92A" w14:textId="77777777" w:rsidR="00A74EF6" w:rsidRPr="00573922" w:rsidRDefault="00A74EF6">
      <w:pPr>
        <w:rPr>
          <w:lang w:val="ru-KZ"/>
        </w:rPr>
      </w:pPr>
    </w:p>
    <w:sectPr w:rsidR="00A74EF6" w:rsidRPr="0057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07"/>
    <w:rsid w:val="000B1907"/>
    <w:rsid w:val="00573922"/>
    <w:rsid w:val="00A7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2DD35-5CB0-4591-8A76-293C1E0D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39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KZ"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3922"/>
    <w:rPr>
      <w:rFonts w:ascii="Times New Roman" w:eastAsia="Times New Roman" w:hAnsi="Times New Roman" w:cs="Times New Roman"/>
      <w:b/>
      <w:bCs/>
      <w:sz w:val="27"/>
      <w:szCs w:val="27"/>
      <w:lang w:val="ru-KZ" w:eastAsia="ru-KZ"/>
    </w:rPr>
  </w:style>
  <w:style w:type="paragraph" w:styleId="a3">
    <w:name w:val="Normal (Web)"/>
    <w:basedOn w:val="a"/>
    <w:uiPriority w:val="99"/>
    <w:semiHidden/>
    <w:unhideWhenUsed/>
    <w:rsid w:val="0057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0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Daniyar Ibragimov / DOS Immigration</dc:creator>
  <cp:keywords/>
  <dc:description/>
  <cp:lastModifiedBy>Daniyar Ibragimov / DOS Immigration</cp:lastModifiedBy>
  <cp:revision>2</cp:revision>
  <dcterms:created xsi:type="dcterms:W3CDTF">2022-11-02T10:23:00Z</dcterms:created>
  <dcterms:modified xsi:type="dcterms:W3CDTF">2022-11-02T10:23:00Z</dcterms:modified>
</cp:coreProperties>
</file>